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4330" w14:textId="77777777" w:rsidR="00403008" w:rsidRDefault="00403008" w:rsidP="00403008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Link to the data dashboard.</w:t>
      </w:r>
    </w:p>
    <w:p w14:paraId="294B5FF5" w14:textId="77777777" w:rsidR="00403008" w:rsidRDefault="00403008" w:rsidP="00403008">
      <w:pPr>
        <w:rPr>
          <w:rFonts w:ascii="Helvetica" w:hAnsi="Helvetica" w:cs="Helvetica"/>
          <w:sz w:val="24"/>
          <w:szCs w:val="24"/>
        </w:rPr>
      </w:pPr>
    </w:p>
    <w:p w14:paraId="4BACF379" w14:textId="77777777" w:rsidR="00403008" w:rsidRDefault="00403008" w:rsidP="00403008">
      <w:pPr>
        <w:rPr>
          <w:rFonts w:ascii="Helvetica" w:hAnsi="Helvetica" w:cs="Helvetica"/>
          <w:sz w:val="24"/>
          <w:szCs w:val="24"/>
        </w:rPr>
      </w:pPr>
      <w:hyperlink r:id="rId4" w:tgtFrame="_blank" w:history="1">
        <w:r>
          <w:rPr>
            <w:rStyle w:val="Hyperlink"/>
            <w:rFonts w:ascii="Helvetica" w:hAnsi="Helvetica" w:cs="Helvetica"/>
            <w:sz w:val="24"/>
            <w:szCs w:val="24"/>
          </w:rPr>
          <w:t>https://ncsmartstart.shinyapps.io/community_indicators/</w:t>
        </w:r>
      </w:hyperlink>
    </w:p>
    <w:p w14:paraId="6C382714" w14:textId="77777777" w:rsidR="007B1B05" w:rsidRDefault="007B1B05"/>
    <w:sectPr w:rsidR="007B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08"/>
    <w:rsid w:val="00403008"/>
    <w:rsid w:val="007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8566"/>
  <w15:chartTrackingRefBased/>
  <w15:docId w15:val="{FEFD9351-BDCD-4BCD-AFFA-EDB7651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smartstart.shinyapps.io/community_indic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Solomon</dc:creator>
  <cp:keywords/>
  <dc:description/>
  <cp:lastModifiedBy>Linda Solomon</cp:lastModifiedBy>
  <cp:revision>1</cp:revision>
  <dcterms:created xsi:type="dcterms:W3CDTF">2023-01-24T20:55:00Z</dcterms:created>
  <dcterms:modified xsi:type="dcterms:W3CDTF">2023-01-24T20:55:00Z</dcterms:modified>
</cp:coreProperties>
</file>